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722F4" w14:textId="77777777" w:rsidR="00553EA1" w:rsidRPr="004A1E89" w:rsidRDefault="00553EA1" w:rsidP="004E05CC">
      <w:pPr>
        <w:shd w:val="clear" w:color="auto" w:fill="FFFFFF"/>
        <w:spacing w:before="100" w:beforeAutospacing="1" w:after="100" w:afterAutospacing="1" w:line="240" w:lineRule="auto"/>
        <w:ind w:left="11907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присвоения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ученых званий (ассоциированный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профессор (доцент), профессор)</w:t>
      </w:r>
    </w:p>
    <w:p w14:paraId="3A5630C9" w14:textId="2D24753D" w:rsidR="00BD0BED" w:rsidRPr="0082271F" w:rsidRDefault="00553EA1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</w:pPr>
      <w:r w:rsidRPr="004E05CC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Список публикаций в международных рецензируемых изданиях</w:t>
      </w:r>
      <w:r w:rsidRPr="004E05CC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br/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Фамилия претендента </w:t>
      </w:r>
      <w:r w:rsidR="008227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Мусабекова С.А.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Идентификаторы автора (если имеются):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proofErr w:type="spellStart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Scopus</w:t>
      </w:r>
      <w:proofErr w:type="spellEnd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Author</w:t>
      </w:r>
      <w:proofErr w:type="spellEnd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ID: </w:t>
      </w:r>
      <w:bookmarkStart w:id="0" w:name="_Hlk210735229"/>
      <w:r w:rsidR="0082271F" w:rsidRPr="008227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57210185201</w:t>
      </w:r>
    </w:p>
    <w:bookmarkEnd w:id="0"/>
    <w:p w14:paraId="179A6497" w14:textId="0E6F855D" w:rsidR="00BD0BED" w:rsidRPr="0082271F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</w:pP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Web of Science Researcher ID: </w:t>
      </w:r>
      <w:bookmarkStart w:id="1" w:name="_Hlk210735242"/>
      <w:r w:rsidR="0082271F" w:rsidRPr="008227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JBR-9875-2023</w:t>
      </w:r>
    </w:p>
    <w:bookmarkEnd w:id="1"/>
    <w:p w14:paraId="30F4AA7B" w14:textId="5C59FDF1" w:rsidR="00553EA1" w:rsidRPr="0082271F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</w:pPr>
      <w:r w:rsidRPr="008227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ORCID:</w:t>
      </w:r>
      <w:r w:rsidRPr="0082271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 xml:space="preserve"> </w:t>
      </w:r>
      <w:bookmarkStart w:id="2" w:name="_Hlk210735261"/>
      <w:bookmarkStart w:id="3" w:name="_GoBack"/>
      <w:r w:rsidR="004E05CC">
        <w:fldChar w:fldCharType="begin"/>
      </w:r>
      <w:r w:rsidR="004E05CC">
        <w:instrText xml:space="preserve"> HYPERLINK "https://orcid.org/0000-0001-9622-8218" </w:instrText>
      </w:r>
      <w:r w:rsidR="004E05CC">
        <w:fldChar w:fldCharType="separate"/>
      </w:r>
      <w:r w:rsidR="0082271F" w:rsidRPr="0082271F">
        <w:rPr>
          <w:rStyle w:val="a4"/>
          <w:rFonts w:ascii="Times New Roman" w:eastAsia="Times New Roman" w:hAnsi="Times New Roman" w:cs="Times New Roman"/>
          <w:color w:val="auto"/>
          <w:spacing w:val="2"/>
          <w:sz w:val="24"/>
          <w:szCs w:val="24"/>
          <w:lang w:eastAsia="ru-RU"/>
        </w:rPr>
        <w:t>https://orcid.org/0000-0001-9622-8218</w:t>
      </w:r>
      <w:r w:rsidR="004E05CC">
        <w:rPr>
          <w:rStyle w:val="a4"/>
          <w:rFonts w:ascii="Times New Roman" w:eastAsia="Times New Roman" w:hAnsi="Times New Roman" w:cs="Times New Roman"/>
          <w:color w:val="auto"/>
          <w:spacing w:val="2"/>
          <w:sz w:val="24"/>
          <w:szCs w:val="24"/>
          <w:lang w:eastAsia="ru-RU"/>
        </w:rPr>
        <w:fldChar w:fldCharType="end"/>
      </w:r>
    </w:p>
    <w:bookmarkEnd w:id="2"/>
    <w:bookmarkEnd w:id="3"/>
    <w:p w14:paraId="010AF0CA" w14:textId="77777777" w:rsidR="00BD0BED" w:rsidRPr="0082271F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</w:p>
    <w:tbl>
      <w:tblPr>
        <w:tblW w:w="5246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2252"/>
        <w:gridCol w:w="935"/>
        <w:gridCol w:w="2553"/>
        <w:gridCol w:w="2016"/>
        <w:gridCol w:w="1423"/>
        <w:gridCol w:w="1857"/>
        <w:gridCol w:w="2694"/>
        <w:gridCol w:w="1102"/>
      </w:tblGrid>
      <w:tr w:rsidR="00F97145" w:rsidRPr="004A1E89" w14:paraId="0E4A0290" w14:textId="77777777" w:rsidTr="00F97145">
        <w:trPr>
          <w:trHeight w:val="2589"/>
        </w:trPr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п/п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Название публикации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публикации (статья, обзор и т.д.)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журнала, год публикации (согласно базам данных), DOI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Импакт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-фактор журнала, квартиль и область науки* по данным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Journal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Citation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Reports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Жорнал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Цитэйшэн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Репортс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за год публикации 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77777777" w:rsidR="00553EA1" w:rsidRPr="00B07DF2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Индекс в базе данных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Web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of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Science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Core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Collection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(Веб оф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Сайенс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Кор </w:t>
            </w:r>
            <w:proofErr w:type="spellStart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Коллекшн</w:t>
            </w:r>
            <w:proofErr w:type="spellEnd"/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СайтСкор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журнала,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и область науки* по данным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Scopus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Скопус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 за год публикации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ФИО авторов (подчеркнуть ФИО претендента)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Роль претендента (соавтор, первый автор или автор для корреспонденции)</w:t>
            </w:r>
          </w:p>
        </w:tc>
      </w:tr>
      <w:tr w:rsidR="00D60EAC" w:rsidRPr="00EA1B35" w14:paraId="60109A05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AE1270" w14:textId="3CE8C7AD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noWrap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05F634" w14:textId="045A43B2" w:rsidR="00D60EAC" w:rsidRPr="00EA1B35" w:rsidRDefault="00D60EAC" w:rsidP="00D60EAC">
            <w:pPr>
              <w:widowControl w:val="0"/>
              <w:shd w:val="clear" w:color="auto" w:fill="FFFFFF"/>
              <w:suppressAutoHyphens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Possibilities of semen stain identification after clothing and bedding washing in investigating cases of sexual assault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C3067A" w14:textId="51DDF4E1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704E01" w14:textId="77777777" w:rsidR="00D60EAC" w:rsidRPr="00EA1B35" w:rsidRDefault="00D60EAC" w:rsidP="00D60E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Periodico Tche Quimica, 2020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17(34)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93–111</w:t>
            </w:r>
          </w:p>
          <w:p w14:paraId="7ADC6224" w14:textId="784A6D30" w:rsidR="00D60EAC" w:rsidRPr="00EA1B35" w:rsidRDefault="00D60EAC" w:rsidP="003E4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hAnsi="Times New Roman" w:cs="Times New Roman"/>
                <w:lang w:val="en-US"/>
              </w:rPr>
              <w:t>DOI: 10.52571/PTQ.v17.n34.2020.111_P34_pgs_93_111.pdf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91FF60" w14:textId="77777777" w:rsidR="00D60EAC" w:rsidRPr="00EA1B35" w:rsidRDefault="003E4BC9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Q4</w:t>
            </w:r>
          </w:p>
          <w:p w14:paraId="73ADE786" w14:textId="717F195C" w:rsidR="003E4BC9" w:rsidRPr="00EA1B35" w:rsidRDefault="003E4BC9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0.2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9807F9" w14:textId="2B252A04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76C4E1" w14:textId="23A9C52C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068E23" w14:textId="050D6850" w:rsidR="00D60EAC" w:rsidRPr="004D4C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4D4C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Mussabekova</w:t>
            </w:r>
            <w:proofErr w:type="spellEnd"/>
            <w:r w:rsidRPr="004D4C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S.A.</w:t>
            </w:r>
          </w:p>
          <w:p w14:paraId="176BDB76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7DB19B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</w:t>
            </w:r>
          </w:p>
          <w:p w14:paraId="1FCEEAC0" w14:textId="3E134A12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</w:t>
            </w: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втор</w:t>
            </w:r>
            <w:proofErr w:type="spellEnd"/>
          </w:p>
        </w:tc>
      </w:tr>
      <w:tr w:rsidR="00D60EAC" w:rsidRPr="00EA1B35" w14:paraId="2BACCECC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620B45" w14:textId="5E33F6EC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noWrap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575837" w14:textId="13CF1BBA" w:rsidR="00D60EAC" w:rsidRPr="00EA1B35" w:rsidRDefault="00D60EAC" w:rsidP="00D60EAC">
            <w:pPr>
              <w:widowControl w:val="0"/>
              <w:shd w:val="clear" w:color="auto" w:fill="FFFFFF"/>
              <w:suppressAutoHyphens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Elemental composition of hair as a marker for forensic human identification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E02374" w14:textId="1A260125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72F9B9" w14:textId="77777777" w:rsidR="00D60EAC" w:rsidRPr="00EA1B35" w:rsidRDefault="00D60EAC" w:rsidP="00D60EAC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Forensic and Legal Medicine, Volume 81, July 2021, No. of article 102182</w:t>
            </w:r>
          </w:p>
          <w:p w14:paraId="662D621C" w14:textId="5F498644" w:rsidR="00D60EAC" w:rsidRPr="00EA1B35" w:rsidRDefault="004E05C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5" w:history="1">
              <w:r w:rsidR="00D60EAC" w:rsidRPr="00EA1B35">
                <w:rPr>
                  <w:rStyle w:val="a4"/>
                  <w:rFonts w:ascii="Times New Roman" w:eastAsia="Times New Roman" w:hAnsi="Times New Roman" w:cs="Times New Roman"/>
                  <w:spacing w:val="2"/>
                  <w:lang w:val="en-US" w:eastAsia="ru-RU"/>
                </w:rPr>
                <w:t>https://doi.org/10.1016/j.jflm.2021.102182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E9C922" w14:textId="167DEB3B" w:rsidR="00583F1D" w:rsidRPr="00EA1B35" w:rsidRDefault="00583F1D" w:rsidP="00583F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Q3</w:t>
            </w:r>
          </w:p>
          <w:p w14:paraId="7619AFD3" w14:textId="1BB2A099" w:rsidR="00D60EAC" w:rsidRPr="00EA1B35" w:rsidRDefault="00583F1D" w:rsidP="00583F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1.2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7B21D2" w14:textId="16EECC8F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837BC9" w14:textId="77777777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2.9</w:t>
            </w: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,</w:t>
            </w:r>
          </w:p>
          <w:p w14:paraId="37307030" w14:textId="41BA505D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: </w:t>
            </w:r>
            <w:r w:rsidR="0071778B"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56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</w:t>
            </w:r>
          </w:p>
          <w:p w14:paraId="584CB4AF" w14:textId="77777777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 науки:</w:t>
            </w:r>
          </w:p>
          <w:p w14:paraId="11BC6FD9" w14:textId="77777777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31AF66BB" w14:textId="051B9C3F" w:rsidR="00D60EAC" w:rsidRPr="00EA1B35" w:rsidRDefault="00D60EAC" w:rsidP="00D60E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8BC32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Mussabekova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, S.A.,</w:t>
            </w:r>
          </w:p>
          <w:p w14:paraId="640879F7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Mkhitaryan X. E.</w:t>
            </w:r>
          </w:p>
          <w:p w14:paraId="277503D3" w14:textId="0F45CA26" w:rsidR="00D60EAC" w:rsidRPr="00EA1B35" w:rsidRDefault="00D60EAC" w:rsidP="00D60EAC">
            <w:pPr>
              <w:spacing w:after="0" w:line="240" w:lineRule="auto"/>
              <w:rPr>
                <w:rStyle w:val="font-size-14"/>
                <w:rFonts w:ascii="Times New Roman" w:hAnsi="Times New Roman" w:cs="Times New Roman"/>
                <w:color w:val="000000"/>
                <w:shd w:val="clear" w:color="auto" w:fill="FFFFFF"/>
                <w:lang w:val="en"/>
              </w:rPr>
            </w:pP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9B7D96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</w:t>
            </w:r>
          </w:p>
          <w:p w14:paraId="4F20781D" w14:textId="452D91A6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</w:t>
            </w: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втор</w:t>
            </w:r>
            <w:proofErr w:type="spellEnd"/>
          </w:p>
        </w:tc>
      </w:tr>
      <w:tr w:rsidR="00D60EAC" w:rsidRPr="00EA1B35" w14:paraId="153B4A00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06CFBF" w14:textId="27A8E753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noWrap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5CB91E" w14:textId="0D3EABA3" w:rsidR="00D60EAC" w:rsidRPr="00EA1B35" w:rsidRDefault="00D60EAC" w:rsidP="00D60EAC">
            <w:pPr>
              <w:widowControl w:val="0"/>
              <w:shd w:val="clear" w:color="auto" w:fill="FFFFFF"/>
              <w:suppressAutoHyphens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36687F" w14:textId="5B49BEC4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3317BC" w14:textId="77777777" w:rsidR="00D60EAC" w:rsidRPr="00EA1B35" w:rsidRDefault="00D60EAC" w:rsidP="00D60EAC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Medicine and Life, 2022;15(11):1419–1430</w:t>
            </w:r>
          </w:p>
          <w:p w14:paraId="5153BD9B" w14:textId="3B9B6E84" w:rsidR="00D60EAC" w:rsidRPr="00EA1B35" w:rsidRDefault="004E05CC" w:rsidP="00F03AB3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6" w:history="1">
              <w:r w:rsidR="00D60EAC" w:rsidRPr="00EA1B35">
                <w:rPr>
                  <w:rStyle w:val="a4"/>
                  <w:rFonts w:ascii="Times New Roman" w:eastAsia="Times New Roman" w:hAnsi="Times New Roman" w:cs="Times New Roman"/>
                  <w:spacing w:val="2"/>
                  <w:lang w:val="en-US" w:eastAsia="ru-RU"/>
                </w:rPr>
                <w:t>https://doi.org/10.25122/jml-2022-0100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9DCB9D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98F385" w14:textId="7E919C86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F1BC95" w14:textId="0E6B0B41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F03AB3"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</w:t>
            </w:r>
            <w:r w:rsidR="00F03AB3"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0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</w:t>
            </w:r>
          </w:p>
          <w:p w14:paraId="1DDC90AC" w14:textId="59108A9A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: 3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6,</w:t>
            </w:r>
          </w:p>
          <w:p w14:paraId="31A6E995" w14:textId="77777777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 науки:</w:t>
            </w:r>
          </w:p>
          <w:p w14:paraId="7AC2F29B" w14:textId="08FCC3FF" w:rsidR="00D60EAC" w:rsidRPr="00EA1B35" w:rsidRDefault="00D60EAC" w:rsidP="00F03AB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C5930D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Mussabekova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, S.A.,</w:t>
            </w:r>
          </w:p>
          <w:p w14:paraId="7BA7101E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Mkhitaryan X. E.</w:t>
            </w:r>
          </w:p>
          <w:p w14:paraId="23E2147A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224A28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</w:t>
            </w:r>
          </w:p>
          <w:p w14:paraId="33386303" w14:textId="6583B2BA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</w:t>
            </w: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втор</w:t>
            </w:r>
            <w:proofErr w:type="spellEnd"/>
          </w:p>
        </w:tc>
      </w:tr>
      <w:tr w:rsidR="00D60EAC" w:rsidRPr="00EA1B35" w14:paraId="0F2CF5B2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4DF652" w14:textId="008A4B36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0DE907" w14:textId="4E414487" w:rsidR="00D60EAC" w:rsidRPr="00EA1B35" w:rsidRDefault="00D60EAC" w:rsidP="00D60EAC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Forensic evaluation of craniometric characteristics of the Kazakhstan population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B17726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FF6D57" w14:textId="1E9A1CA1" w:rsidR="00D60EAC" w:rsidRPr="00EA1B35" w:rsidRDefault="00D60EAC" w:rsidP="00D60EAC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Journal </w:t>
            </w:r>
            <w:r w:rsidR="00EF6FDF"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of Oral Biology and Craniofacial Research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2024, 14(4), P. 370–377</w:t>
            </w:r>
          </w:p>
          <w:p w14:paraId="47FCA857" w14:textId="1E0152AD" w:rsidR="00D60EAC" w:rsidRPr="00EA1B35" w:rsidRDefault="004E05CC" w:rsidP="00EF6FDF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7" w:history="1">
              <w:r w:rsidR="00D60EAC" w:rsidRPr="00EA1B35">
                <w:rPr>
                  <w:rStyle w:val="a4"/>
                  <w:rFonts w:ascii="Times New Roman" w:eastAsia="Times New Roman" w:hAnsi="Times New Roman" w:cs="Times New Roman"/>
                  <w:spacing w:val="2"/>
                  <w:lang w:val="en-US" w:eastAsia="ru-RU"/>
                </w:rPr>
                <w:t>https://doi.org/10.1016/j.jobcr.2024.04.004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D765FE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709B1D" w14:textId="1CFFCD58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FB7935" w14:textId="78AE6BB6" w:rsidR="00D60EAC" w:rsidRPr="00EA1B35" w:rsidRDefault="00D60EAC" w:rsidP="00D60EAC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4.5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,</w:t>
            </w:r>
          </w:p>
          <w:p w14:paraId="5D65BFA4" w14:textId="0315253A" w:rsidR="00D60EAC" w:rsidRPr="00EA1B35" w:rsidRDefault="00D60EAC" w:rsidP="00D60EA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79</w:t>
            </w:r>
            <w:r w:rsidRPr="00EA1B35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,</w:t>
            </w:r>
          </w:p>
          <w:p w14:paraId="2375EB2B" w14:textId="77777777" w:rsidR="00D60EAC" w:rsidRPr="00EA1B35" w:rsidRDefault="00D60EAC" w:rsidP="00D60E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Область науки: </w:t>
            </w: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7DCB9C5F" w14:textId="67A5D1ED" w:rsidR="00D60EAC" w:rsidRPr="00EA1B35" w:rsidRDefault="00D60EAC" w:rsidP="00D60E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Otorhinolaryngology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0E651A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Mussabekova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, S.A.,</w:t>
            </w:r>
          </w:p>
          <w:p w14:paraId="36495C81" w14:textId="2E383FE2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Stoyan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A.O.,</w:t>
            </w:r>
          </w:p>
          <w:p w14:paraId="3EF78549" w14:textId="1EFFD05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Mkhitaryan X. E.</w:t>
            </w:r>
          </w:p>
          <w:p w14:paraId="0D15F341" w14:textId="376E9456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Zhautikova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S.B.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CCEA21" w14:textId="77777777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Первый</w:t>
            </w:r>
            <w:proofErr w:type="spellEnd"/>
          </w:p>
          <w:p w14:paraId="1E21BBC3" w14:textId="0C3EE642" w:rsidR="00D60EAC" w:rsidRPr="00EA1B35" w:rsidRDefault="00D60EAC" w:rsidP="00D60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автор</w:t>
            </w:r>
            <w:proofErr w:type="spellEnd"/>
          </w:p>
        </w:tc>
      </w:tr>
      <w:tr w:rsidR="00A1581B" w:rsidRPr="00EA1B35" w14:paraId="22568B25" w14:textId="77777777" w:rsidTr="008B7ECB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F98B73" w14:textId="3182A4B9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7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678196" w14:textId="1AFC4A86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Craniometric aspects in forensic medical identification of the Kazakhstan population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E323EC" w14:textId="5BC3BF0F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858E1E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Sudebno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Meditsinskaya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Ekspertiza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>, 2023; 66(3):24–28</w:t>
            </w:r>
          </w:p>
          <w:p w14:paraId="41AA15C6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22E5D2B4" w14:textId="351236F4" w:rsidR="00A1581B" w:rsidRPr="00EA1B35" w:rsidRDefault="004E05CC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8" w:history="1">
              <w:r w:rsidR="00A1581B" w:rsidRPr="00EA1B35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D0FF2E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DA85F8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D3094F" w14:textId="77777777" w:rsidR="00A1581B" w:rsidRPr="00A1581B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A1581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A1581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A158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</w:t>
            </w:r>
            <w:r w:rsidRPr="004E05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0</w:t>
            </w:r>
            <w:r w:rsidRPr="00A158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.</w:t>
            </w:r>
            <w:r w:rsidRPr="004E05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6</w:t>
            </w:r>
            <w:r w:rsidRPr="00A158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,</w:t>
            </w:r>
          </w:p>
          <w:p w14:paraId="3918C6EF" w14:textId="77777777" w:rsidR="00A1581B" w:rsidRPr="00A1581B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A1581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A1581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A158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18,</w:t>
            </w:r>
          </w:p>
          <w:p w14:paraId="06949140" w14:textId="77777777" w:rsidR="00A1581B" w:rsidRPr="00A1581B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581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0C94F03D" w14:textId="77777777" w:rsidR="00A1581B" w:rsidRPr="00A1581B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A158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A158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6352310A" w14:textId="48D0F92D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r w:rsidRPr="00A158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F402D9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 S.А, </w:t>
            </w:r>
          </w:p>
          <w:p w14:paraId="131E0DF6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Stoyan A.О, </w:t>
            </w:r>
          </w:p>
          <w:p w14:paraId="63304471" w14:textId="030A42A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Mkhitaryan X.E.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ABC18E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Первый</w:t>
            </w:r>
            <w:proofErr w:type="spellEnd"/>
          </w:p>
          <w:p w14:paraId="4DBE8DE6" w14:textId="472D49F7" w:rsidR="00A1581B" w:rsidRPr="00EA1B35" w:rsidRDefault="00A1581B" w:rsidP="00A1581B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  <w:tr w:rsidR="00A1581B" w:rsidRPr="00EA1B35" w14:paraId="273212EE" w14:textId="77777777" w:rsidTr="008B7ECB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DA5693" w14:textId="0D8BDEE5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6</w:t>
            </w:r>
          </w:p>
        </w:tc>
        <w:tc>
          <w:tcPr>
            <w:tcW w:w="737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3825FC" w14:textId="0D69ECCE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The case of determining the species, gender, age, and race of the skull with congenital multiple developmental anomalies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16138E" w14:textId="5EC1800E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88065F" w14:textId="77777777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Clinical Medicine of Kazakhstan, 2022;19(1): 80–84</w:t>
            </w:r>
          </w:p>
          <w:p w14:paraId="63693164" w14:textId="77777777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DOI: 10.23950/</w:t>
            </w:r>
            <w:proofErr w:type="spellStart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jcmk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/11682</w:t>
            </w:r>
          </w:p>
          <w:p w14:paraId="4759EEFC" w14:textId="17E67E6A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20333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B1AA91" w14:textId="1BE39173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BD79A6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0.4,</w:t>
            </w:r>
          </w:p>
          <w:p w14:paraId="65F09A89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23,</w:t>
            </w:r>
          </w:p>
          <w:p w14:paraId="5A6573AD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0113A1FF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60B08BC0" w14:textId="693A678F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39F6DE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Stoyan A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</w:t>
            </w:r>
          </w:p>
          <w:p w14:paraId="0635CD7C" w14:textId="63C082A1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kk-KZ" w:eastAsia="ru-RU"/>
              </w:rPr>
              <w:t>Mussabekova S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9EDEA9" w14:textId="77777777" w:rsidR="00A1581B" w:rsidRDefault="00A1581B" w:rsidP="00A1581B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Автор </w:t>
            </w:r>
          </w:p>
          <w:p w14:paraId="5918CB0A" w14:textId="49F2A486" w:rsidR="00A1581B" w:rsidRPr="00EA1B35" w:rsidRDefault="00A1581B" w:rsidP="00A1581B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D4C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для корреспонденции</w:t>
            </w:r>
          </w:p>
        </w:tc>
      </w:tr>
      <w:tr w:rsidR="00A1581B" w:rsidRPr="00EA1B35" w14:paraId="4598CA53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0F7031" w14:textId="48151B64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7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4FE9E1" w14:textId="5361ECD2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CC5406" w14:textId="13699B80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954555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2024). No of article 100356</w:t>
            </w:r>
          </w:p>
          <w:p w14:paraId="5EC04A9C" w14:textId="74F1EC1E" w:rsidR="00A1581B" w:rsidRPr="00EA1B35" w:rsidRDefault="004E05CC" w:rsidP="00A15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9" w:history="1">
              <w:r w:rsidR="00A1581B" w:rsidRPr="00EA1B3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https://doi.org/10.1016/j.fsir.2024.100356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FB3A1C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F10C2D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61F053" w14:textId="2FB3142E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2.6,</w:t>
            </w:r>
          </w:p>
          <w:p w14:paraId="054D9B0A" w14:textId="2CF17455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47,</w:t>
            </w:r>
          </w:p>
          <w:p w14:paraId="0D417DEA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 науки:</w:t>
            </w:r>
          </w:p>
          <w:p w14:paraId="59A27C2F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536D098A" w14:textId="1ACF36FC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B3900B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S.</w:t>
            </w:r>
          </w:p>
          <w:p w14:paraId="0EA99D09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Mkhitaryan X. </w:t>
            </w:r>
          </w:p>
          <w:p w14:paraId="1BFA2E19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Abdikadirova Kh. </w:t>
            </w:r>
          </w:p>
          <w:p w14:paraId="1913E241" w14:textId="3A73F1EC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5BB23B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Первый</w:t>
            </w:r>
            <w:proofErr w:type="spellEnd"/>
          </w:p>
          <w:p w14:paraId="2ADB9967" w14:textId="7FD1538D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  <w:tr w:rsidR="00A1581B" w:rsidRPr="00EA1B35" w14:paraId="2F5382C4" w14:textId="77777777" w:rsidTr="003918DB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2509BB" w14:textId="1568E524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8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F30455" w14:textId="742B4043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Sudden infant death syndrome as a result of thymic-lymphatic dysgenesis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F9E999" w14:textId="3A4D2E4B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30C433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Journal of Clinical Medicine of Kazakhstan, 2024; 21(1): 97–100</w:t>
            </w:r>
          </w:p>
          <w:p w14:paraId="28837FAF" w14:textId="3A38A24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DOI: 10.23950/</w:t>
            </w:r>
            <w:proofErr w:type="spellStart"/>
            <w:r w:rsidRPr="00EA1B35">
              <w:rPr>
                <w:rFonts w:ascii="Times New Roman" w:eastAsia="Calibri" w:hAnsi="Times New Roman" w:cs="Times New Roman"/>
                <w:lang w:val="en-US"/>
              </w:rPr>
              <w:t>jcmk</w:t>
            </w:r>
            <w:proofErr w:type="spellEnd"/>
            <w:r w:rsidRPr="00EA1B35">
              <w:rPr>
                <w:rFonts w:ascii="Times New Roman" w:eastAsia="Calibri" w:hAnsi="Times New Roman" w:cs="Times New Roman"/>
                <w:lang w:val="en-US"/>
              </w:rPr>
              <w:t>/14266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C612AC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C72FDE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8274D8" w14:textId="61FF2636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0.4,</w:t>
            </w:r>
          </w:p>
          <w:p w14:paraId="23C94D06" w14:textId="1D4B7828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23,</w:t>
            </w:r>
          </w:p>
          <w:p w14:paraId="7C9CAEC0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4982EB85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48843A41" w14:textId="21E8F835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91DCB2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</w:p>
          <w:p w14:paraId="2CCC701B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Burkova E.I., </w:t>
            </w:r>
          </w:p>
          <w:p w14:paraId="39F594AD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Dobler K.E., </w:t>
            </w:r>
          </w:p>
          <w:p w14:paraId="1D5574A9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Muldasheva B.S., </w:t>
            </w:r>
          </w:p>
          <w:p w14:paraId="13BBAAF4" w14:textId="726939A1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Atmtaev Z.Z.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61A43F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Первый</w:t>
            </w:r>
            <w:proofErr w:type="spellEnd"/>
          </w:p>
          <w:p w14:paraId="219A163A" w14:textId="79E6DC66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  <w:tr w:rsidR="00A1581B" w:rsidRPr="00EA1B35" w14:paraId="08F94145" w14:textId="77777777" w:rsidTr="003918DB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C11AE6" w14:textId="3DF5D913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9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31CC03" w14:textId="1B9581F9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Pleomorphic Adenoma of the Soft Palate: Case Report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C5C7F" w14:textId="51A7FFA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8928F3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Case Reports in Medicine,  Volume (1),</w:t>
            </w: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2025, 8048933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05F4B5A4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6F251999" w14:textId="0DAF3D80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Style w:val="a4"/>
                <w:rFonts w:ascii="Times New Roman" w:eastAsia="Calibri" w:hAnsi="Times New Roman" w:cs="Times New Roman"/>
                <w:lang w:val="kk-KZ"/>
              </w:rPr>
              <w:t>https://doi.org/10.1155/carm/8048933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53FBE3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F336AB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5FE3B1" w14:textId="73E0FCA0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1.8,</w:t>
            </w:r>
          </w:p>
          <w:p w14:paraId="7CAEDC3B" w14:textId="04C10274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59,</w:t>
            </w:r>
          </w:p>
          <w:p w14:paraId="5B43C8F4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3E921BFE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2284F3B2" w14:textId="260E9928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D4C535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Menchisheva Y., </w:t>
            </w:r>
          </w:p>
          <w:p w14:paraId="029E5581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497EA1EC" w14:textId="77777777" w:rsidR="00A1581B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Menzhanova D., </w:t>
            </w:r>
          </w:p>
          <w:p w14:paraId="0F42E1C6" w14:textId="13D0BA10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Duisenbay, Sh</w:t>
            </w: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13DC2D58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Khairoyev M., </w:t>
            </w:r>
          </w:p>
          <w:p w14:paraId="6185C8A2" w14:textId="00C44D3C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Zubanov K.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6EC7F0" w14:textId="42075FBF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eastAsia="ru-RU"/>
              </w:rPr>
              <w:t>Соавтор</w:t>
            </w:r>
          </w:p>
        </w:tc>
      </w:tr>
      <w:tr w:rsidR="00A1581B" w:rsidRPr="00EA1B35" w14:paraId="7F336D51" w14:textId="77777777" w:rsidTr="003918DB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03A7B5" w14:textId="35078D79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45D154" w14:textId="7DCB32B2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The Medicolegal Challenges of Facial Plastic Surgery: A Systematic Review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7C3FAF" w14:textId="7764CB66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обзор</w:t>
            </w:r>
          </w:p>
        </w:tc>
        <w:tc>
          <w:tcPr>
            <w:tcW w:w="836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E6E81A" w14:textId="77777777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Aesthet Surg J. 2025 Aug 18;45(9):973-984. </w:t>
            </w:r>
          </w:p>
          <w:p w14:paraId="3FA3F0F2" w14:textId="16E7CD71" w:rsidR="00A1581B" w:rsidRPr="00EA1B35" w:rsidRDefault="004E05CC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0" w:history="1">
              <w:r w:rsidR="00A1581B" w:rsidRPr="00EA1B35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https://doi.org/10.1093/asj/sjaf082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41FA49" w14:textId="0C2DB81F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Q1</w:t>
            </w:r>
          </w:p>
          <w:p w14:paraId="0F5F3BA0" w14:textId="7487961E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3.9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7F1615" w14:textId="34506D03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CC4DFB" w14:textId="1F807F85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6.5,</w:t>
            </w:r>
          </w:p>
          <w:p w14:paraId="0BD896FD" w14:textId="5DF4E921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94,</w:t>
            </w:r>
          </w:p>
          <w:p w14:paraId="0F2524AE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0648AE7A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4D7EFCDE" w14:textId="58047650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Surgery</w:t>
            </w:r>
          </w:p>
        </w:tc>
        <w:tc>
          <w:tcPr>
            <w:tcW w:w="882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D3961F" w14:textId="77777777" w:rsidR="00A1581B" w:rsidRPr="00EA1B35" w:rsidRDefault="00A1581B" w:rsidP="00A1581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Menchisheva Y.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1BB7B74E" w14:textId="2132D3E5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Varela Morillas Á.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F0F0B0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Первый</w:t>
            </w:r>
            <w:proofErr w:type="spellEnd"/>
          </w:p>
          <w:p w14:paraId="71FFD8F7" w14:textId="494E62A8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  <w:tr w:rsidR="00A1581B" w:rsidRPr="00EA1B35" w14:paraId="3604B36B" w14:textId="77777777" w:rsidTr="003918DB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4E9D72" w14:textId="119A7E15" w:rsidR="00A1581B" w:rsidRPr="004D4C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FAFD32" w14:textId="161C54AD" w:rsidR="00A1581B" w:rsidRPr="00EA1B35" w:rsidRDefault="00A1581B" w:rsidP="00A1581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en-US"/>
              </w:rPr>
              <w:t>Forensic significance of condom traces in sexual assault investigations: A systematic review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D05EC1" w14:textId="57E939AD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обзор</w:t>
            </w:r>
          </w:p>
        </w:tc>
        <w:tc>
          <w:tcPr>
            <w:tcW w:w="836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50D7FF" w14:textId="6E723270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</w:pPr>
            <w:r w:rsidRPr="00EA1B35"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  <w:t>Science &amp; Justice. Volume 65, Issue 6, November 2025, 101341,</w:t>
            </w:r>
          </w:p>
          <w:p w14:paraId="3C7B28DB" w14:textId="77777777" w:rsidR="00A1581B" w:rsidRPr="00EA1B35" w:rsidRDefault="004E05CC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1" w:history="1">
              <w:r w:rsidR="00A1581B" w:rsidRPr="00EA1B35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https://doi.org/10.1016/j.scijus.2025.101341</w:t>
              </w:r>
            </w:hyperlink>
          </w:p>
          <w:p w14:paraId="54CFC1B1" w14:textId="0C003689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B35778" w14:textId="6643CA5E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Q2</w:t>
            </w:r>
          </w:p>
          <w:p w14:paraId="41468A41" w14:textId="032CCD6D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IF 2.0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32B495" w14:textId="4800EA22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FF9DCA" w14:textId="19A2BBFA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: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 xml:space="preserve"> 4.9,</w:t>
            </w:r>
          </w:p>
          <w:p w14:paraId="7355181C" w14:textId="4CD40AB1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 xml:space="preserve">: </w:t>
            </w:r>
            <w:r w:rsidRPr="00EA1B3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74,</w:t>
            </w:r>
          </w:p>
          <w:p w14:paraId="228AE030" w14:textId="77777777" w:rsidR="00A1581B" w:rsidRPr="00EA1B35" w:rsidRDefault="00A1581B" w:rsidP="00A1581B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eastAsia="ru-RU"/>
              </w:rPr>
              <w:t>Область науки:</w:t>
            </w:r>
          </w:p>
          <w:p w14:paraId="2D5A3193" w14:textId="77777777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16469139" w14:textId="78537D04" w:rsidR="00A1581B" w:rsidRPr="00EA1B35" w:rsidRDefault="00A1581B" w:rsidP="00A1581B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EA1B3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82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B5BB40" w14:textId="77777777" w:rsidR="00A1581B" w:rsidRPr="00EA1B35" w:rsidRDefault="00A1581B" w:rsidP="00A1581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S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kk-KZ"/>
              </w:rPr>
              <w:t>A.</w:t>
            </w:r>
            <w:r w:rsidRPr="00EA1B35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5EDD4051" w14:textId="77777777" w:rsidR="00A1581B" w:rsidRPr="00EA1B35" w:rsidRDefault="00A1581B" w:rsidP="00A1581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Frascione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N.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2C3DEA0F" w14:textId="68F95ADC" w:rsidR="00A1581B" w:rsidRPr="00EA1B35" w:rsidRDefault="00A1581B" w:rsidP="00A158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EA1B35">
              <w:rPr>
                <w:rFonts w:ascii="Times New Roman" w:eastAsia="Calibri" w:hAnsi="Times New Roman" w:cs="Times New Roman"/>
                <w:lang w:val="kk-KZ"/>
              </w:rPr>
              <w:t>Assylbayeva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L</w:t>
            </w:r>
            <w:r w:rsidRPr="00EA1B35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EA1B35">
              <w:rPr>
                <w:rFonts w:ascii="Times New Roman" w:eastAsia="Calibri" w:hAnsi="Times New Roman" w:cs="Times New Roman"/>
                <w:lang w:val="kk-KZ"/>
              </w:rPr>
              <w:t>B.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0C0139" w14:textId="77777777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Первый</w:t>
            </w:r>
            <w:proofErr w:type="spellEnd"/>
          </w:p>
          <w:p w14:paraId="5E491DAF" w14:textId="5497CF1B" w:rsidR="00A1581B" w:rsidRPr="00EA1B35" w:rsidRDefault="00A1581B" w:rsidP="00A158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A1B35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</w:tbl>
    <w:p w14:paraId="470CF533" w14:textId="77777777" w:rsidR="00553EA1" w:rsidRPr="00EA1B35" w:rsidRDefault="00553EA1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A1B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* область науки, по которой присвоен указанный квартиль или </w:t>
      </w:r>
      <w:proofErr w:type="spellStart"/>
      <w:r w:rsidRPr="00EA1B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процентиль</w:t>
      </w:r>
      <w:proofErr w:type="spellEnd"/>
      <w:r w:rsidRPr="00EA1B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14:paraId="6CD4B8BD" w14:textId="77777777" w:rsidR="00F03AB3" w:rsidRPr="00EA1B35" w:rsidRDefault="00F03AB3" w:rsidP="00553E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34B72E" w14:textId="687F0AF8" w:rsidR="00553EA1" w:rsidRPr="00EA1B35" w:rsidRDefault="00553EA1" w:rsidP="00553EA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A1B35">
        <w:rPr>
          <w:rFonts w:ascii="Times New Roman" w:hAnsi="Times New Roman"/>
          <w:sz w:val="24"/>
          <w:szCs w:val="24"/>
        </w:rPr>
        <w:t>Автор</w:t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proofErr w:type="spellStart"/>
      <w:r w:rsidR="0082271F" w:rsidRPr="00EA1B35">
        <w:rPr>
          <w:rFonts w:ascii="Times New Roman" w:hAnsi="Times New Roman"/>
          <w:sz w:val="24"/>
          <w:szCs w:val="24"/>
        </w:rPr>
        <w:t>С.А.Мусабекова</w:t>
      </w:r>
      <w:proofErr w:type="spellEnd"/>
    </w:p>
    <w:p w14:paraId="10364086" w14:textId="63860703" w:rsidR="009C405F" w:rsidRPr="00EA1B35" w:rsidRDefault="009C405F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7C7E079" w14:textId="77777777" w:rsidR="007B2764" w:rsidRPr="00EA1B35" w:rsidRDefault="007B2764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3EBE31A" w14:textId="43767412" w:rsidR="00536F8F" w:rsidRDefault="00553EA1" w:rsidP="00494243">
      <w:pPr>
        <w:spacing w:after="0" w:line="240" w:lineRule="auto"/>
        <w:textAlignment w:val="baseline"/>
      </w:pPr>
      <w:r w:rsidRPr="00EA1B35">
        <w:rPr>
          <w:rFonts w:ascii="Times New Roman" w:hAnsi="Times New Roman"/>
          <w:sz w:val="24"/>
          <w:szCs w:val="24"/>
        </w:rPr>
        <w:t>Секретарь Сената, к.ф.н.</w:t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</w:r>
      <w:r w:rsidRPr="00EA1B35">
        <w:rPr>
          <w:rFonts w:ascii="Times New Roman" w:hAnsi="Times New Roman"/>
          <w:sz w:val="24"/>
          <w:szCs w:val="24"/>
        </w:rPr>
        <w:tab/>
        <w:t>М.А. Маретбаева</w:t>
      </w:r>
    </w:p>
    <w:sectPr w:rsidR="00536F8F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A1"/>
    <w:rsid w:val="0002339D"/>
    <w:rsid w:val="00030CFD"/>
    <w:rsid w:val="00085C14"/>
    <w:rsid w:val="000A0293"/>
    <w:rsid w:val="000A2041"/>
    <w:rsid w:val="000C42D6"/>
    <w:rsid w:val="000C7127"/>
    <w:rsid w:val="002249D4"/>
    <w:rsid w:val="00232B37"/>
    <w:rsid w:val="00244D44"/>
    <w:rsid w:val="002679BF"/>
    <w:rsid w:val="003037E3"/>
    <w:rsid w:val="003320BA"/>
    <w:rsid w:val="003E4BC9"/>
    <w:rsid w:val="00463240"/>
    <w:rsid w:val="00491771"/>
    <w:rsid w:val="00494243"/>
    <w:rsid w:val="004D4C35"/>
    <w:rsid w:val="004E05CC"/>
    <w:rsid w:val="00504289"/>
    <w:rsid w:val="00504EC1"/>
    <w:rsid w:val="00521409"/>
    <w:rsid w:val="00536F8F"/>
    <w:rsid w:val="005404FF"/>
    <w:rsid w:val="00553EA1"/>
    <w:rsid w:val="00563E31"/>
    <w:rsid w:val="00583F1D"/>
    <w:rsid w:val="00584DFA"/>
    <w:rsid w:val="00621958"/>
    <w:rsid w:val="00642C3D"/>
    <w:rsid w:val="0067603D"/>
    <w:rsid w:val="007102B5"/>
    <w:rsid w:val="0071778B"/>
    <w:rsid w:val="00731E1C"/>
    <w:rsid w:val="00740179"/>
    <w:rsid w:val="007A4137"/>
    <w:rsid w:val="007B2764"/>
    <w:rsid w:val="007F43CC"/>
    <w:rsid w:val="0082271F"/>
    <w:rsid w:val="008321FC"/>
    <w:rsid w:val="008E6EE4"/>
    <w:rsid w:val="00913A0C"/>
    <w:rsid w:val="00914C31"/>
    <w:rsid w:val="009716A1"/>
    <w:rsid w:val="009766A0"/>
    <w:rsid w:val="009844C7"/>
    <w:rsid w:val="00984989"/>
    <w:rsid w:val="009B498B"/>
    <w:rsid w:val="009B57A8"/>
    <w:rsid w:val="009C405F"/>
    <w:rsid w:val="009E5A40"/>
    <w:rsid w:val="009F469C"/>
    <w:rsid w:val="00A1581B"/>
    <w:rsid w:val="00A44146"/>
    <w:rsid w:val="00A50BD7"/>
    <w:rsid w:val="00A7511C"/>
    <w:rsid w:val="00AF1E7C"/>
    <w:rsid w:val="00AF351B"/>
    <w:rsid w:val="00AF6E9B"/>
    <w:rsid w:val="00B01E6B"/>
    <w:rsid w:val="00B07DF2"/>
    <w:rsid w:val="00B51B84"/>
    <w:rsid w:val="00B67F54"/>
    <w:rsid w:val="00B84405"/>
    <w:rsid w:val="00BD0BED"/>
    <w:rsid w:val="00BE4DC5"/>
    <w:rsid w:val="00BF40F9"/>
    <w:rsid w:val="00C20F82"/>
    <w:rsid w:val="00C97EB5"/>
    <w:rsid w:val="00CA29F7"/>
    <w:rsid w:val="00CB142B"/>
    <w:rsid w:val="00CC1638"/>
    <w:rsid w:val="00CD1A79"/>
    <w:rsid w:val="00CE1964"/>
    <w:rsid w:val="00D60EAC"/>
    <w:rsid w:val="00E54A54"/>
    <w:rsid w:val="00E902EE"/>
    <w:rsid w:val="00E974F1"/>
    <w:rsid w:val="00EA1B35"/>
    <w:rsid w:val="00EF6FDF"/>
    <w:rsid w:val="00F03AB3"/>
    <w:rsid w:val="00F1732C"/>
    <w:rsid w:val="00F9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7F54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7116/sudmed202366031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jobcr.2024.04.00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5122/jml-2022-0100" TargetMode="External"/><Relationship Id="rId11" Type="http://schemas.openxmlformats.org/officeDocument/2006/relationships/hyperlink" Target="https://doi.org/10.1016/j.scijus.2025.101341" TargetMode="External"/><Relationship Id="rId5" Type="http://schemas.openxmlformats.org/officeDocument/2006/relationships/hyperlink" Target="https://doi.org/10.1016/j.jflm.2021.102182" TargetMode="External"/><Relationship Id="rId10" Type="http://schemas.openxmlformats.org/officeDocument/2006/relationships/hyperlink" Target="https://doi.org/10.1093/asj/sjaf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fsir.2024.100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5FDD7-0CFA-4AF3-BEFC-7F264C9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1973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Мусабекова Сауле</cp:lastModifiedBy>
  <cp:revision>67</cp:revision>
  <dcterms:created xsi:type="dcterms:W3CDTF">2024-12-10T04:43:00Z</dcterms:created>
  <dcterms:modified xsi:type="dcterms:W3CDTF">2025-10-07T08:18:00Z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f47bdeca-43bd-4271-93d2-a45af06993c3</vt:lpwstr>
  </property>
</Properties>
</file>